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D97D0" w14:textId="77777777" w:rsidR="00451E80" w:rsidRPr="00D4055D" w:rsidRDefault="00451E80" w:rsidP="00451E80">
      <w:pPr>
        <w:spacing w:line="360" w:lineRule="auto"/>
        <w:rPr>
          <w:rFonts w:ascii="宋体" w:eastAsia="宋体" w:hAnsi="宋体"/>
          <w:bCs/>
          <w:sz w:val="24"/>
        </w:rPr>
      </w:pPr>
    </w:p>
    <w:p w14:paraId="7905E1E6" w14:textId="77777777" w:rsidR="00451E80" w:rsidRPr="00D4055D" w:rsidRDefault="00451E80" w:rsidP="00451E80">
      <w:pPr>
        <w:spacing w:line="360" w:lineRule="auto"/>
        <w:rPr>
          <w:rFonts w:ascii="宋体" w:eastAsia="宋体" w:hAnsi="宋体"/>
          <w:bCs/>
          <w:sz w:val="24"/>
        </w:rPr>
      </w:pPr>
    </w:p>
    <w:p w14:paraId="71B81E80" w14:textId="77777777" w:rsidR="00451E80" w:rsidRPr="00D4055D" w:rsidRDefault="00451E80" w:rsidP="00451E80">
      <w:pPr>
        <w:spacing w:line="360" w:lineRule="auto"/>
        <w:rPr>
          <w:rFonts w:ascii="宋体" w:eastAsia="宋体" w:hAnsi="宋体"/>
          <w:bCs/>
          <w:sz w:val="24"/>
        </w:rPr>
      </w:pPr>
    </w:p>
    <w:p w14:paraId="3F770EB5" w14:textId="77777777" w:rsidR="00451E80" w:rsidRPr="00D4055D" w:rsidRDefault="00451E80" w:rsidP="00451E80">
      <w:pPr>
        <w:pStyle w:val="aa"/>
        <w:pBdr>
          <w:bottom w:val="single" w:sz="6" w:space="26" w:color="auto"/>
        </w:pBdr>
        <w:wordWrap w:val="0"/>
        <w:spacing w:beforeLines="100" w:before="240"/>
        <w:jc w:val="right"/>
        <w:rPr>
          <w:rFonts w:ascii="宋体" w:eastAsia="宋体" w:hAnsi="宋体" w:cs="Arial"/>
          <w:b/>
          <w:sz w:val="44"/>
          <w:szCs w:val="44"/>
        </w:rPr>
      </w:pPr>
      <w:r w:rsidRPr="00D4055D">
        <w:rPr>
          <w:rFonts w:ascii="宋体" w:eastAsia="宋体" w:hAnsi="宋体" w:cs="Arial"/>
          <w:b/>
          <w:sz w:val="44"/>
          <w:szCs w:val="44"/>
        </w:rPr>
        <w:t>Instructions</w:t>
      </w:r>
    </w:p>
    <w:p w14:paraId="557C197C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14EA7AD3" w14:textId="31C25730" w:rsidR="00451E80" w:rsidRPr="00D4055D" w:rsidRDefault="00451E80" w:rsidP="00451E80">
      <w:pPr>
        <w:jc w:val="right"/>
        <w:rPr>
          <w:rFonts w:ascii="宋体" w:eastAsia="宋体" w:hAnsi="宋体"/>
          <w:b/>
          <w:sz w:val="40"/>
          <w:szCs w:val="44"/>
          <w:lang w:eastAsia="zh-CN"/>
        </w:rPr>
      </w:pPr>
      <w:proofErr w:type="spellStart"/>
      <w:r w:rsidRPr="00D4055D">
        <w:rPr>
          <w:rFonts w:ascii="宋体" w:eastAsia="宋体" w:hAnsi="宋体" w:hint="eastAsia"/>
          <w:b/>
          <w:sz w:val="40"/>
          <w:szCs w:val="44"/>
        </w:rPr>
        <w:t>万欣大仪</w:t>
      </w:r>
      <w:proofErr w:type="spellEnd"/>
      <w:r w:rsidRPr="00D4055D">
        <w:rPr>
          <w:rFonts w:ascii="宋体" w:eastAsia="宋体" w:hAnsi="宋体" w:hint="eastAsia"/>
          <w:b/>
          <w:sz w:val="40"/>
          <w:szCs w:val="44"/>
          <w:lang w:eastAsia="zh-CN"/>
        </w:rPr>
        <w:t>共享管理平台</w:t>
      </w:r>
    </w:p>
    <w:p w14:paraId="02769CCA" w14:textId="77777777" w:rsidR="00451E80" w:rsidRPr="00D4055D" w:rsidRDefault="00451E80" w:rsidP="00451E80">
      <w:pPr>
        <w:jc w:val="right"/>
        <w:rPr>
          <w:rFonts w:ascii="宋体" w:eastAsia="宋体" w:hAnsi="宋体"/>
          <w:b/>
          <w:sz w:val="40"/>
          <w:szCs w:val="44"/>
          <w:lang w:eastAsia="zh-CN"/>
        </w:rPr>
      </w:pPr>
      <w:r w:rsidRPr="00D4055D">
        <w:rPr>
          <w:rFonts w:ascii="宋体" w:eastAsia="宋体" w:hAnsi="宋体" w:hint="eastAsia"/>
          <w:b/>
          <w:sz w:val="40"/>
          <w:szCs w:val="44"/>
          <w:lang w:eastAsia="zh-CN"/>
        </w:rPr>
        <w:t>使用说明手册</w:t>
      </w:r>
    </w:p>
    <w:p w14:paraId="1B69A456" w14:textId="746B8546" w:rsidR="00451E80" w:rsidRPr="00D4055D" w:rsidRDefault="00451E80" w:rsidP="00451E80">
      <w:pPr>
        <w:jc w:val="right"/>
        <w:rPr>
          <w:rFonts w:ascii="宋体" w:eastAsia="宋体" w:hAnsi="宋体"/>
          <w:b/>
          <w:sz w:val="28"/>
          <w:szCs w:val="28"/>
          <w:lang w:eastAsia="zh-CN"/>
        </w:rPr>
      </w:pPr>
      <w:r w:rsidRPr="00D4055D">
        <w:rPr>
          <w:rFonts w:ascii="宋体" w:eastAsia="宋体" w:hAnsi="宋体" w:hint="eastAsia"/>
          <w:b/>
          <w:sz w:val="28"/>
          <w:szCs w:val="28"/>
          <w:lang w:eastAsia="zh-CN"/>
        </w:rPr>
        <w:t>（</w:t>
      </w:r>
      <w:r w:rsidR="00D4055D" w:rsidRPr="00D4055D">
        <w:rPr>
          <w:rFonts w:ascii="宋体" w:eastAsia="宋体" w:hAnsi="宋体" w:hint="eastAsia"/>
          <w:b/>
          <w:sz w:val="28"/>
          <w:szCs w:val="28"/>
          <w:lang w:eastAsia="zh-CN"/>
        </w:rPr>
        <w:t>导师</w:t>
      </w:r>
      <w:r w:rsidRPr="00D4055D">
        <w:rPr>
          <w:rFonts w:ascii="宋体" w:eastAsia="宋体" w:hAnsi="宋体" w:hint="eastAsia"/>
          <w:b/>
          <w:sz w:val="28"/>
          <w:szCs w:val="28"/>
          <w:lang w:eastAsia="zh-CN"/>
        </w:rPr>
        <w:t>版）</w:t>
      </w:r>
    </w:p>
    <w:p w14:paraId="3ED23E80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  <w:sz w:val="28"/>
          <w:szCs w:val="28"/>
        </w:rPr>
      </w:pPr>
      <w:bookmarkStart w:id="0" w:name="_Toc273042358"/>
      <w:bookmarkStart w:id="1" w:name="_Toc268360118"/>
      <w:bookmarkStart w:id="2" w:name="_Toc273007919"/>
      <w:bookmarkStart w:id="3" w:name="_Toc268359779"/>
      <w:r w:rsidRPr="00D4055D">
        <w:rPr>
          <w:rFonts w:ascii="宋体" w:eastAsia="宋体" w:hAnsi="宋体" w:cs="Arial"/>
          <w:b/>
          <w:sz w:val="28"/>
          <w:szCs w:val="28"/>
        </w:rPr>
        <w:t xml:space="preserve">Version </w:t>
      </w:r>
      <w:r w:rsidRPr="00D4055D">
        <w:rPr>
          <w:rFonts w:ascii="宋体" w:eastAsia="宋体" w:hAnsi="宋体" w:cs="Arial" w:hint="eastAsia"/>
          <w:b/>
          <w:sz w:val="28"/>
          <w:szCs w:val="28"/>
        </w:rPr>
        <w:t>3</w:t>
      </w:r>
      <w:r w:rsidRPr="00D4055D">
        <w:rPr>
          <w:rFonts w:ascii="宋体" w:eastAsia="宋体" w:hAnsi="宋体" w:cs="Arial"/>
          <w:b/>
          <w:sz w:val="28"/>
          <w:szCs w:val="28"/>
        </w:rPr>
        <w:t>.0</w:t>
      </w:r>
      <w:bookmarkEnd w:id="0"/>
      <w:bookmarkEnd w:id="1"/>
      <w:bookmarkEnd w:id="2"/>
      <w:bookmarkEnd w:id="3"/>
    </w:p>
    <w:p w14:paraId="22B49B61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05B99AC7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3C738329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367B7E95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3AB3E6EE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22AF1945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3269399E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09D43C2B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2E14E1F6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722D77E0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555CC096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62553034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79272270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6D6123F0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42AC94C4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</w:rPr>
      </w:pPr>
      <w:bookmarkStart w:id="4" w:name="_Toc268360119"/>
      <w:bookmarkStart w:id="5" w:name="_Toc273007920"/>
      <w:bookmarkStart w:id="6" w:name="_Toc273042359"/>
      <w:bookmarkStart w:id="7" w:name="_Toc268359780"/>
      <w:r w:rsidRPr="00D4055D">
        <w:rPr>
          <w:rFonts w:ascii="宋体" w:eastAsia="宋体" w:hAnsi="宋体" w:cs="Arial"/>
          <w:b/>
        </w:rPr>
        <w:t xml:space="preserve">Shanghai </w:t>
      </w:r>
      <w:proofErr w:type="spellStart"/>
      <w:r w:rsidRPr="00D4055D">
        <w:rPr>
          <w:rFonts w:ascii="宋体" w:eastAsia="宋体" w:hAnsi="宋体" w:cs="Arial" w:hint="eastAsia"/>
          <w:b/>
        </w:rPr>
        <w:t>WanxinSoft</w:t>
      </w:r>
      <w:proofErr w:type="spellEnd"/>
      <w:r w:rsidRPr="00D4055D">
        <w:rPr>
          <w:rFonts w:ascii="宋体" w:eastAsia="宋体" w:hAnsi="宋体" w:cs="Arial" w:hint="eastAsia"/>
          <w:b/>
        </w:rPr>
        <w:t xml:space="preserve"> Computer</w:t>
      </w:r>
      <w:r w:rsidRPr="00D4055D">
        <w:rPr>
          <w:rFonts w:ascii="宋体" w:eastAsia="宋体" w:hAnsi="宋体" w:cs="Arial"/>
          <w:b/>
        </w:rPr>
        <w:t xml:space="preserve"> Information Technology </w:t>
      </w:r>
      <w:proofErr w:type="spellStart"/>
      <w:proofErr w:type="gramStart"/>
      <w:r w:rsidRPr="00D4055D">
        <w:rPr>
          <w:rFonts w:ascii="宋体" w:eastAsia="宋体" w:hAnsi="宋体" w:cs="Arial"/>
          <w:b/>
        </w:rPr>
        <w:t>Co.,L</w:t>
      </w:r>
      <w:r w:rsidRPr="00D4055D">
        <w:rPr>
          <w:rFonts w:ascii="宋体" w:eastAsia="宋体" w:hAnsi="宋体" w:cs="Arial" w:hint="eastAsia"/>
          <w:b/>
        </w:rPr>
        <w:t>TD</w:t>
      </w:r>
      <w:proofErr w:type="spellEnd"/>
      <w:r w:rsidRPr="00D4055D">
        <w:rPr>
          <w:rFonts w:ascii="宋体" w:eastAsia="宋体" w:hAnsi="宋体" w:cs="Arial"/>
          <w:b/>
        </w:rPr>
        <w:t>.</w:t>
      </w:r>
      <w:bookmarkEnd w:id="4"/>
      <w:bookmarkEnd w:id="5"/>
      <w:bookmarkEnd w:id="6"/>
      <w:bookmarkEnd w:id="7"/>
      <w:proofErr w:type="gramEnd"/>
    </w:p>
    <w:p w14:paraId="71D3F04D" w14:textId="77777777" w:rsidR="00451E80" w:rsidRPr="00D4055D" w:rsidRDefault="00451E80" w:rsidP="00451E80">
      <w:pPr>
        <w:jc w:val="right"/>
        <w:rPr>
          <w:rFonts w:ascii="宋体" w:eastAsia="宋体" w:hAnsi="宋体"/>
          <w:b/>
          <w:sz w:val="32"/>
          <w:szCs w:val="32"/>
          <w:lang w:eastAsia="zh-CN"/>
        </w:rPr>
      </w:pPr>
      <w:r w:rsidRPr="00D4055D">
        <w:rPr>
          <w:rFonts w:ascii="宋体" w:eastAsia="宋体" w:hAnsi="宋体" w:hint="eastAsia"/>
          <w:b/>
          <w:sz w:val="32"/>
          <w:szCs w:val="32"/>
          <w:lang w:eastAsia="zh-CN"/>
        </w:rPr>
        <w:t>上海万欣计算机信息科技有限公司</w:t>
      </w:r>
    </w:p>
    <w:p w14:paraId="6AB6B6A7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  <w:sz w:val="28"/>
          <w:szCs w:val="28"/>
        </w:rPr>
      </w:pPr>
      <w:r w:rsidRPr="00D4055D">
        <w:rPr>
          <w:rFonts w:ascii="宋体" w:eastAsia="宋体" w:hAnsi="宋体" w:cs="Arial"/>
          <w:b/>
          <w:sz w:val="28"/>
          <w:szCs w:val="28"/>
        </w:rPr>
        <w:t>©2021</w:t>
      </w:r>
    </w:p>
    <w:p w14:paraId="7E8A0818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</w:rPr>
      </w:pPr>
      <w:bookmarkStart w:id="8" w:name="_Toc273007921"/>
      <w:bookmarkStart w:id="9" w:name="_Toc268360120"/>
      <w:bookmarkStart w:id="10" w:name="_Toc268359781"/>
      <w:bookmarkStart w:id="11" w:name="_Toc273042360"/>
      <w:r w:rsidRPr="00D4055D">
        <w:rPr>
          <w:rFonts w:ascii="宋体" w:eastAsia="宋体" w:hAnsi="宋体" w:cs="Arial"/>
          <w:b/>
        </w:rPr>
        <w:t>All Rig</w:t>
      </w:r>
      <w:r w:rsidRPr="00D4055D">
        <w:rPr>
          <w:rFonts w:ascii="宋体" w:eastAsia="宋体" w:hAnsi="宋体" w:cs="Arial" w:hint="eastAsia"/>
          <w:b/>
        </w:rPr>
        <w:t>h</w:t>
      </w:r>
      <w:r w:rsidRPr="00D4055D">
        <w:rPr>
          <w:rFonts w:ascii="宋体" w:eastAsia="宋体" w:hAnsi="宋体" w:cs="Arial"/>
          <w:b/>
        </w:rPr>
        <w:t>ts Reserved</w:t>
      </w:r>
      <w:bookmarkEnd w:id="8"/>
      <w:bookmarkEnd w:id="9"/>
      <w:bookmarkEnd w:id="10"/>
      <w:bookmarkEnd w:id="11"/>
    </w:p>
    <w:p w14:paraId="10658259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</w:rPr>
      </w:pPr>
    </w:p>
    <w:p w14:paraId="21464D1A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</w:rPr>
      </w:pPr>
    </w:p>
    <w:p w14:paraId="21089DD6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</w:rPr>
      </w:pPr>
    </w:p>
    <w:p w14:paraId="629BE7D7" w14:textId="77777777" w:rsidR="00451E80" w:rsidRPr="00D4055D" w:rsidRDefault="00451E80" w:rsidP="00451E80">
      <w:pPr>
        <w:widowControl/>
        <w:rPr>
          <w:rFonts w:ascii="宋体" w:eastAsia="宋体" w:hAnsi="宋体" w:cs="Arial"/>
          <w:b/>
        </w:rPr>
      </w:pPr>
      <w:r w:rsidRPr="00D4055D">
        <w:rPr>
          <w:rFonts w:ascii="宋体" w:eastAsia="宋体" w:hAnsi="宋体" w:cs="Arial"/>
          <w:b/>
        </w:rPr>
        <w:br w:type="page"/>
      </w:r>
    </w:p>
    <w:p w14:paraId="5B67960B" w14:textId="77777777" w:rsidR="00B25694" w:rsidRPr="00D4055D" w:rsidRDefault="00B25694">
      <w:pPr>
        <w:jc w:val="right"/>
        <w:rPr>
          <w:rFonts w:ascii="宋体" w:eastAsia="宋体" w:hAnsi="宋体"/>
          <w:sz w:val="21"/>
        </w:rPr>
        <w:sectPr w:rsidR="00B25694" w:rsidRPr="00D4055D">
          <w:headerReference w:type="default" r:id="rId8"/>
          <w:type w:val="continuous"/>
          <w:pgSz w:w="11910" w:h="16840"/>
          <w:pgMar w:top="1420" w:right="1660" w:bottom="280" w:left="1660" w:header="720" w:footer="720" w:gutter="0"/>
          <w:cols w:space="720"/>
        </w:sectPr>
      </w:pPr>
    </w:p>
    <w:sdt>
      <w:sdtPr>
        <w:rPr>
          <w:rFonts w:ascii="宋体" w:eastAsia="宋体" w:hAnsi="宋体" w:cs="微软雅黑"/>
          <w:b w:val="0"/>
          <w:bCs w:val="0"/>
          <w:color w:val="auto"/>
          <w:sz w:val="22"/>
          <w:szCs w:val="22"/>
          <w:lang w:val="zh-CN" w:eastAsia="en-US"/>
        </w:rPr>
        <w:id w:val="214715145"/>
        <w:docPartObj>
          <w:docPartGallery w:val="Table of Contents"/>
          <w:docPartUnique/>
        </w:docPartObj>
      </w:sdtPr>
      <w:sdtEndPr>
        <w:rPr>
          <w:b/>
          <w:bCs/>
          <w:sz w:val="32"/>
          <w:szCs w:val="32"/>
          <w:lang w:val="en-US"/>
        </w:rPr>
      </w:sdtEndPr>
      <w:sdtContent>
        <w:p w14:paraId="2FF40EC5" w14:textId="77777777" w:rsidR="00B25694" w:rsidRPr="00D4055D" w:rsidRDefault="009F57EE" w:rsidP="007219BA">
          <w:pPr>
            <w:pStyle w:val="TOC10"/>
            <w:jc w:val="center"/>
            <w:rPr>
              <w:rFonts w:ascii="宋体" w:eastAsia="宋体" w:hAnsi="宋体"/>
              <w:sz w:val="44"/>
              <w:szCs w:val="44"/>
            </w:rPr>
          </w:pPr>
          <w:r w:rsidRPr="00D4055D">
            <w:rPr>
              <w:rFonts w:ascii="宋体" w:eastAsia="宋体" w:hAnsi="宋体"/>
              <w:sz w:val="44"/>
              <w:szCs w:val="44"/>
              <w:lang w:val="zh-CN"/>
            </w:rPr>
            <w:t>目录</w:t>
          </w:r>
        </w:p>
        <w:p w14:paraId="754B7C20" w14:textId="77447F23" w:rsidR="00D4055D" w:rsidRPr="00D4055D" w:rsidRDefault="009F57EE" w:rsidP="00D4055D">
          <w:pPr>
            <w:pStyle w:val="TOC2"/>
            <w:tabs>
              <w:tab w:val="right" w:leader="dot" w:pos="8540"/>
            </w:tabs>
            <w:spacing w:line="600" w:lineRule="auto"/>
            <w:rPr>
              <w:b/>
              <w:bCs/>
              <w:noProof/>
              <w:kern w:val="2"/>
              <w:sz w:val="32"/>
              <w:szCs w:val="32"/>
            </w:rPr>
          </w:pPr>
          <w:r w:rsidRPr="00D4055D">
            <w:rPr>
              <w:rFonts w:ascii="宋体" w:eastAsia="宋体" w:hAnsi="宋体"/>
              <w:b/>
              <w:bCs/>
              <w:sz w:val="32"/>
              <w:szCs w:val="32"/>
            </w:rPr>
            <w:fldChar w:fldCharType="begin"/>
          </w:r>
          <w:r w:rsidRPr="00D4055D">
            <w:rPr>
              <w:rFonts w:ascii="宋体" w:eastAsia="宋体" w:hAnsi="宋体"/>
              <w:b/>
              <w:bCs/>
              <w:sz w:val="32"/>
              <w:szCs w:val="32"/>
            </w:rPr>
            <w:instrText xml:space="preserve"> TOC \o "1-3" \h \z \u </w:instrText>
          </w:r>
          <w:r w:rsidRPr="00D4055D">
            <w:rPr>
              <w:rFonts w:ascii="宋体" w:eastAsia="宋体" w:hAnsi="宋体"/>
              <w:b/>
              <w:bCs/>
              <w:sz w:val="32"/>
              <w:szCs w:val="32"/>
            </w:rPr>
            <w:fldChar w:fldCharType="separate"/>
          </w:r>
          <w:hyperlink w:anchor="_Toc77176806" w:history="1">
            <w:r w:rsidR="00D4055D" w:rsidRPr="00D4055D">
              <w:rPr>
                <w:rStyle w:val="ac"/>
                <w:rFonts w:ascii="宋体" w:eastAsia="宋体" w:hAnsi="宋体"/>
                <w:b/>
                <w:bCs/>
                <w:noProof/>
                <w:sz w:val="32"/>
                <w:szCs w:val="32"/>
              </w:rPr>
              <w:t>1．系统登陆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ab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instrText xml:space="preserve"> PAGEREF _Toc77176806 \h </w:instrTex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>3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BE5C8EA" w14:textId="546CB650" w:rsidR="00D4055D" w:rsidRPr="00D4055D" w:rsidRDefault="005411E7" w:rsidP="00D4055D">
          <w:pPr>
            <w:pStyle w:val="TOC2"/>
            <w:tabs>
              <w:tab w:val="right" w:leader="dot" w:pos="8540"/>
            </w:tabs>
            <w:spacing w:line="600" w:lineRule="auto"/>
            <w:rPr>
              <w:b/>
              <w:bCs/>
              <w:noProof/>
              <w:kern w:val="2"/>
              <w:sz w:val="32"/>
              <w:szCs w:val="32"/>
            </w:rPr>
          </w:pPr>
          <w:hyperlink w:anchor="_Toc77176807" w:history="1">
            <w:r w:rsidR="00D4055D" w:rsidRPr="00D4055D">
              <w:rPr>
                <w:rStyle w:val="ac"/>
                <w:rFonts w:ascii="宋体" w:eastAsia="宋体" w:hAnsi="宋体"/>
                <w:b/>
                <w:bCs/>
                <w:noProof/>
                <w:sz w:val="32"/>
                <w:szCs w:val="32"/>
              </w:rPr>
              <w:t>2．课题组信息维护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ab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instrText xml:space="preserve"> PAGEREF _Toc77176807 \h </w:instrTex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>3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959AB6C" w14:textId="66D60130" w:rsidR="00D4055D" w:rsidRPr="00D4055D" w:rsidRDefault="005411E7" w:rsidP="00D4055D">
          <w:pPr>
            <w:pStyle w:val="TOC2"/>
            <w:tabs>
              <w:tab w:val="right" w:leader="dot" w:pos="8540"/>
            </w:tabs>
            <w:spacing w:line="600" w:lineRule="auto"/>
            <w:rPr>
              <w:b/>
              <w:bCs/>
              <w:noProof/>
              <w:kern w:val="2"/>
              <w:sz w:val="32"/>
              <w:szCs w:val="32"/>
            </w:rPr>
          </w:pPr>
          <w:hyperlink w:anchor="_Toc77176808" w:history="1">
            <w:r w:rsidR="00D4055D" w:rsidRPr="00D4055D">
              <w:rPr>
                <w:rStyle w:val="ac"/>
                <w:rFonts w:ascii="宋体" w:eastAsia="宋体" w:hAnsi="宋体"/>
                <w:b/>
                <w:bCs/>
                <w:noProof/>
                <w:sz w:val="32"/>
                <w:szCs w:val="32"/>
              </w:rPr>
              <w:t>3．仪器预约审批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ab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instrText xml:space="preserve"> PAGEREF _Toc77176808 \h </w:instrTex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>4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0123629" w14:textId="4F10CD8F" w:rsidR="00D4055D" w:rsidRPr="00D4055D" w:rsidRDefault="005411E7" w:rsidP="00D4055D">
          <w:pPr>
            <w:pStyle w:val="TOC2"/>
            <w:tabs>
              <w:tab w:val="right" w:leader="dot" w:pos="8540"/>
            </w:tabs>
            <w:spacing w:line="600" w:lineRule="auto"/>
            <w:rPr>
              <w:b/>
              <w:bCs/>
              <w:noProof/>
              <w:kern w:val="2"/>
              <w:sz w:val="32"/>
              <w:szCs w:val="32"/>
            </w:rPr>
          </w:pPr>
          <w:hyperlink w:anchor="_Toc77176809" w:history="1">
            <w:r w:rsidR="00D4055D" w:rsidRPr="00D4055D">
              <w:rPr>
                <w:rStyle w:val="ac"/>
                <w:rFonts w:ascii="宋体" w:eastAsia="宋体" w:hAnsi="宋体"/>
                <w:b/>
                <w:bCs/>
                <w:noProof/>
                <w:sz w:val="32"/>
                <w:szCs w:val="32"/>
              </w:rPr>
              <w:t>4．费用确认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ab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instrText xml:space="preserve"> PAGEREF _Toc77176809 \h </w:instrTex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>5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964550E" w14:textId="45B49A43" w:rsidR="00B25694" w:rsidRPr="00D4055D" w:rsidRDefault="009F57EE" w:rsidP="00D4055D">
          <w:pPr>
            <w:spacing w:line="600" w:lineRule="auto"/>
            <w:rPr>
              <w:rFonts w:ascii="宋体" w:eastAsia="宋体" w:hAnsi="宋体"/>
              <w:b/>
              <w:bCs/>
              <w:sz w:val="32"/>
              <w:szCs w:val="32"/>
              <w:lang w:eastAsia="zh-CN"/>
            </w:rPr>
          </w:pPr>
          <w:r w:rsidRPr="00D4055D">
            <w:rPr>
              <w:rFonts w:ascii="宋体" w:eastAsia="宋体" w:hAnsi="宋体"/>
              <w:b/>
              <w:bCs/>
              <w:sz w:val="32"/>
              <w:szCs w:val="32"/>
              <w:lang w:eastAsia="zh-CN"/>
            </w:rPr>
            <w:fldChar w:fldCharType="end"/>
          </w:r>
        </w:p>
      </w:sdtContent>
    </w:sdt>
    <w:p w14:paraId="091FBE0D" w14:textId="77777777" w:rsidR="00B25694" w:rsidRPr="00D4055D" w:rsidRDefault="00B25694">
      <w:pPr>
        <w:spacing w:line="505" w:lineRule="exact"/>
        <w:ind w:left="3951" w:right="3951"/>
        <w:jc w:val="center"/>
        <w:rPr>
          <w:rFonts w:ascii="宋体" w:eastAsia="宋体" w:hAnsi="宋体"/>
          <w:sz w:val="32"/>
          <w:lang w:eastAsia="zh-CN"/>
        </w:rPr>
        <w:sectPr w:rsidR="00B25694" w:rsidRPr="00D4055D">
          <w:pgSz w:w="11910" w:h="16840"/>
          <w:pgMar w:top="1440" w:right="1680" w:bottom="280" w:left="1680" w:header="720" w:footer="720" w:gutter="0"/>
          <w:cols w:space="720"/>
        </w:sectPr>
      </w:pPr>
    </w:p>
    <w:p w14:paraId="21CAA289" w14:textId="0AC744FC" w:rsidR="00B25694" w:rsidRPr="00D4055D" w:rsidRDefault="00D4055D">
      <w:pPr>
        <w:pStyle w:val="2"/>
        <w:rPr>
          <w:rFonts w:ascii="宋体" w:eastAsia="宋体" w:hAnsi="宋体"/>
          <w:sz w:val="29"/>
          <w:lang w:eastAsia="zh-CN"/>
        </w:rPr>
      </w:pPr>
      <w:bookmarkStart w:id="12" w:name="_bookmark0"/>
      <w:bookmarkStart w:id="13" w:name="_Toc77176806"/>
      <w:bookmarkEnd w:id="12"/>
      <w:r w:rsidRPr="00D4055D">
        <w:rPr>
          <w:rFonts w:ascii="宋体" w:eastAsia="宋体" w:hAnsi="宋体" w:hint="eastAsia"/>
          <w:lang w:eastAsia="zh-CN"/>
        </w:rPr>
        <w:lastRenderedPageBreak/>
        <w:t>1．</w:t>
      </w:r>
      <w:r w:rsidR="009F57EE" w:rsidRPr="00D4055D">
        <w:rPr>
          <w:rFonts w:ascii="宋体" w:eastAsia="宋体" w:hAnsi="宋体"/>
          <w:lang w:eastAsia="zh-CN"/>
        </w:rPr>
        <w:t>系统登陆</w:t>
      </w:r>
      <w:bookmarkEnd w:id="13"/>
    </w:p>
    <w:p w14:paraId="0E4D75C8" w14:textId="77777777" w:rsidR="00AD758C" w:rsidRPr="003E1C4B" w:rsidRDefault="00AD758C" w:rsidP="00AD758C">
      <w:pPr>
        <w:ind w:firstLine="420"/>
        <w:rPr>
          <w:rFonts w:ascii="宋体" w:eastAsia="宋体" w:hAnsi="宋体"/>
        </w:rPr>
      </w:pPr>
      <w:bookmarkStart w:id="14" w:name="_bookmark1"/>
      <w:bookmarkEnd w:id="14"/>
      <w:r w:rsidRPr="00036703">
        <w:rPr>
          <w:rFonts w:ascii="宋体" w:eastAsia="宋体" w:hAnsi="宋体" w:hint="eastAsia"/>
        </w:rPr>
        <w:t>通过浏览器访问</w:t>
      </w:r>
      <w:r w:rsidRPr="003E1C4B">
        <w:t>http://equip.bnu.edu.cn/</w:t>
      </w:r>
      <w:r w:rsidRPr="00036703">
        <w:rPr>
          <w:rFonts w:ascii="宋体" w:eastAsia="宋体" w:hAnsi="宋体" w:hint="eastAsia"/>
        </w:rPr>
        <w:t>，进入</w:t>
      </w:r>
      <w:r>
        <w:rPr>
          <w:rFonts w:ascii="宋体" w:eastAsia="宋体" w:hAnsi="宋体" w:hint="eastAsia"/>
        </w:rPr>
        <w:t>大仪共享</w:t>
      </w:r>
      <w:r w:rsidRPr="00036703">
        <w:rPr>
          <w:rFonts w:ascii="宋体" w:eastAsia="宋体" w:hAnsi="宋体" w:hint="eastAsia"/>
        </w:rPr>
        <w:t>管理平台，点击右上角用户登陆，使用统一身份认证进行登陆</w:t>
      </w:r>
    </w:p>
    <w:p w14:paraId="34338584" w14:textId="2A893845" w:rsidR="00B040A6" w:rsidRPr="00AD758C" w:rsidRDefault="00AD758C" w:rsidP="00D4055D">
      <w:pPr>
        <w:spacing w:before="209"/>
        <w:ind w:left="120"/>
        <w:rPr>
          <w:rFonts w:ascii="宋体" w:eastAsia="宋体" w:hAnsi="宋体"/>
          <w:sz w:val="24"/>
          <w:lang w:eastAsia="zh-CN"/>
        </w:rPr>
      </w:pPr>
      <w:r w:rsidRPr="003E1C4B">
        <w:rPr>
          <w:rFonts w:ascii="宋体" w:eastAsia="宋体" w:hAnsi="宋体"/>
          <w:noProof/>
          <w:sz w:val="24"/>
        </w:rPr>
        <w:drawing>
          <wp:inline distT="0" distB="0" distL="0" distR="0" wp14:anchorId="6D406AC8" wp14:editId="5B4D71F1">
            <wp:extent cx="5274310" cy="2400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ACB9" w14:textId="34177B33" w:rsidR="00B25694" w:rsidRPr="00D4055D" w:rsidRDefault="00B25694">
      <w:pPr>
        <w:pStyle w:val="a5"/>
        <w:spacing w:line="362" w:lineRule="auto"/>
        <w:ind w:right="262"/>
        <w:rPr>
          <w:rFonts w:ascii="宋体" w:eastAsia="宋体" w:hAnsi="宋体"/>
          <w:lang w:eastAsia="zh-CN"/>
        </w:rPr>
      </w:pPr>
    </w:p>
    <w:p w14:paraId="43D02AEB" w14:textId="7FDAC5C6" w:rsidR="00B25694" w:rsidRPr="00D4055D" w:rsidRDefault="00D4055D">
      <w:pPr>
        <w:pStyle w:val="2"/>
        <w:rPr>
          <w:rFonts w:ascii="宋体" w:eastAsia="宋体" w:hAnsi="宋体"/>
          <w:lang w:eastAsia="zh-CN"/>
        </w:rPr>
      </w:pPr>
      <w:bookmarkStart w:id="15" w:name="_bookmark2"/>
      <w:bookmarkStart w:id="16" w:name="_Toc77176807"/>
      <w:bookmarkEnd w:id="15"/>
      <w:r w:rsidRPr="00D4055D">
        <w:rPr>
          <w:rFonts w:ascii="宋体" w:eastAsia="宋体" w:hAnsi="宋体" w:hint="eastAsia"/>
          <w:lang w:eastAsia="zh-CN"/>
        </w:rPr>
        <w:t>2．</w:t>
      </w:r>
      <w:r w:rsidR="00800C9A" w:rsidRPr="00D4055D">
        <w:rPr>
          <w:rFonts w:ascii="宋体" w:eastAsia="宋体" w:hAnsi="宋体"/>
          <w:lang w:eastAsia="zh-CN"/>
        </w:rPr>
        <w:t>课题组</w:t>
      </w:r>
      <w:r w:rsidR="00800C9A" w:rsidRPr="00D4055D">
        <w:rPr>
          <w:rFonts w:ascii="宋体" w:eastAsia="宋体" w:hAnsi="宋体" w:hint="eastAsia"/>
          <w:lang w:eastAsia="zh-CN"/>
        </w:rPr>
        <w:t>信息维护</w:t>
      </w:r>
      <w:bookmarkEnd w:id="16"/>
    </w:p>
    <w:p w14:paraId="240B6100" w14:textId="5D73B296" w:rsidR="00B25694" w:rsidRPr="00D4055D" w:rsidRDefault="009F57EE">
      <w:pPr>
        <w:pStyle w:val="a5"/>
        <w:spacing w:line="362" w:lineRule="auto"/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/>
          <w:lang w:eastAsia="zh-CN"/>
        </w:rPr>
        <w:t>登录系统后进入个人中心， 点击</w:t>
      </w:r>
      <w:r w:rsidRPr="00D4055D">
        <w:rPr>
          <w:rFonts w:ascii="宋体" w:eastAsia="宋体" w:hAnsi="宋体" w:hint="eastAsia"/>
          <w:lang w:eastAsia="zh-CN"/>
        </w:rPr>
        <w:t>‘账户管理’进入到课题组管理界面。</w:t>
      </w:r>
      <w:r w:rsidRPr="00D4055D">
        <w:rPr>
          <w:rFonts w:ascii="宋体" w:eastAsia="宋体" w:hAnsi="宋体" w:hint="eastAsia"/>
          <w:lang w:eastAsia="zh-CN"/>
        </w:rPr>
        <w:br/>
        <w:t>1、如果系统中未创建过课题组，点击右上角‘注册课题组’，进入到编辑页面。</w:t>
      </w:r>
      <w:r w:rsidRPr="00D4055D">
        <w:rPr>
          <w:rFonts w:ascii="宋体" w:eastAsia="宋体" w:hAnsi="宋体"/>
          <w:lang w:eastAsia="zh-CN"/>
        </w:rPr>
        <w:br/>
      </w:r>
      <w:r w:rsidR="00B040A6" w:rsidRPr="00D4055D">
        <w:rPr>
          <w:rFonts w:ascii="宋体" w:eastAsia="宋体" w:hAnsi="宋体"/>
          <w:noProof/>
          <w:lang w:eastAsia="zh-CN"/>
        </w:rPr>
        <w:drawing>
          <wp:inline distT="0" distB="0" distL="0" distR="0" wp14:anchorId="3A97018E" wp14:editId="44D2B4AF">
            <wp:extent cx="5429250" cy="20380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850"/>
                    <a:stretch/>
                  </pic:blipFill>
                  <pic:spPr bwMode="auto">
                    <a:xfrm>
                      <a:off x="0" y="0"/>
                      <a:ext cx="5429250" cy="203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055D">
        <w:rPr>
          <w:rFonts w:ascii="宋体" w:eastAsia="宋体" w:hAnsi="宋体" w:hint="eastAsia"/>
          <w:lang w:eastAsia="zh-CN"/>
        </w:rPr>
        <w:br/>
      </w:r>
      <w:r w:rsidR="00390BB9" w:rsidRPr="00D4055D">
        <w:rPr>
          <w:rFonts w:ascii="宋体" w:eastAsia="宋体" w:hAnsi="宋体"/>
          <w:noProof/>
          <w:lang w:eastAsia="zh-CN"/>
        </w:rPr>
        <w:lastRenderedPageBreak/>
        <w:drawing>
          <wp:inline distT="0" distB="0" distL="0" distR="0" wp14:anchorId="49953468" wp14:editId="7C084EBF">
            <wp:extent cx="5429250" cy="32213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F87E" w14:textId="77777777" w:rsidR="00390BB9" w:rsidRPr="00D4055D" w:rsidRDefault="009F57EE" w:rsidP="00390BB9">
      <w:pPr>
        <w:pStyle w:val="a5"/>
        <w:spacing w:line="362" w:lineRule="auto"/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/>
          <w:lang w:eastAsia="zh-CN"/>
        </w:rPr>
        <w:br/>
      </w:r>
      <w:r w:rsidRPr="00D4055D">
        <w:rPr>
          <w:rFonts w:ascii="宋体" w:eastAsia="宋体" w:hAnsi="宋体" w:hint="eastAsia"/>
          <w:b/>
          <w:lang w:eastAsia="zh-CN"/>
        </w:rPr>
        <w:t>课题组项目信息：</w:t>
      </w:r>
      <w:r w:rsidRPr="00D4055D">
        <w:rPr>
          <w:rFonts w:ascii="宋体" w:eastAsia="宋体" w:hAnsi="宋体" w:hint="eastAsia"/>
          <w:lang w:eastAsia="zh-CN"/>
        </w:rPr>
        <w:t>。</w:t>
      </w:r>
      <w:r w:rsidRPr="00D4055D">
        <w:rPr>
          <w:rFonts w:ascii="宋体" w:eastAsia="宋体" w:hAnsi="宋体"/>
          <w:lang w:eastAsia="zh-CN"/>
        </w:rPr>
        <w:br/>
      </w:r>
      <w:r w:rsidR="00D45120" w:rsidRPr="00D4055D">
        <w:rPr>
          <w:rFonts w:ascii="宋体" w:eastAsia="宋体" w:hAnsi="宋体" w:hint="eastAsia"/>
          <w:lang w:eastAsia="zh-CN"/>
        </w:rPr>
        <w:t>1.</w:t>
      </w:r>
      <w:r w:rsidR="00390BB9" w:rsidRPr="00D4055D">
        <w:rPr>
          <w:rFonts w:ascii="宋体" w:eastAsia="宋体" w:hAnsi="宋体"/>
          <w:lang w:eastAsia="zh-CN"/>
        </w:rPr>
        <w:t>1</w:t>
      </w:r>
      <w:r w:rsidRPr="00D4055D">
        <w:rPr>
          <w:rFonts w:ascii="宋体" w:eastAsia="宋体" w:hAnsi="宋体" w:hint="eastAsia"/>
          <w:lang w:eastAsia="zh-CN"/>
        </w:rPr>
        <w:t>、课题组名称：以导师个人名字命名，例如：张三课题组</w:t>
      </w:r>
      <w:r w:rsidRPr="00D4055D">
        <w:rPr>
          <w:rFonts w:ascii="宋体" w:eastAsia="宋体" w:hAnsi="宋体"/>
          <w:lang w:eastAsia="zh-CN"/>
        </w:rPr>
        <w:br/>
      </w:r>
      <w:r w:rsidR="00D45120" w:rsidRPr="00D4055D">
        <w:rPr>
          <w:rFonts w:ascii="宋体" w:eastAsia="宋体" w:hAnsi="宋体" w:hint="eastAsia"/>
          <w:lang w:eastAsia="zh-CN"/>
        </w:rPr>
        <w:t>1.</w:t>
      </w:r>
      <w:r w:rsidR="00D45120" w:rsidRPr="00D4055D">
        <w:rPr>
          <w:rFonts w:ascii="宋体" w:eastAsia="宋体" w:hAnsi="宋体"/>
          <w:lang w:eastAsia="zh-CN"/>
        </w:rPr>
        <w:t>2.</w:t>
      </w:r>
      <w:r w:rsidR="00D45120" w:rsidRPr="00D4055D">
        <w:rPr>
          <w:rFonts w:ascii="宋体" w:eastAsia="宋体" w:hAnsi="宋体" w:hint="eastAsia"/>
          <w:lang w:eastAsia="zh-CN"/>
        </w:rPr>
        <w:t>添加课题组成员：注册时就可以将课题组的学生和老师添加进来</w:t>
      </w:r>
    </w:p>
    <w:p w14:paraId="650DDC27" w14:textId="77777777" w:rsidR="00B25694" w:rsidRPr="00D4055D" w:rsidRDefault="00B25694">
      <w:pPr>
        <w:spacing w:line="362" w:lineRule="auto"/>
        <w:rPr>
          <w:rFonts w:ascii="宋体" w:eastAsia="宋体" w:hAnsi="宋体"/>
          <w:lang w:eastAsia="zh-CN"/>
        </w:rPr>
      </w:pPr>
    </w:p>
    <w:p w14:paraId="5FC3B0F6" w14:textId="77777777" w:rsidR="00B25694" w:rsidRPr="00D4055D" w:rsidRDefault="009F57EE">
      <w:pPr>
        <w:spacing w:line="362" w:lineRule="auto"/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 w:hint="eastAsia"/>
          <w:lang w:eastAsia="zh-CN"/>
        </w:rPr>
        <w:t>2、如果存在课题组，点击课题组操作中，</w:t>
      </w:r>
      <w:r w:rsidR="00D45120" w:rsidRPr="00D4055D">
        <w:rPr>
          <w:rFonts w:ascii="宋体" w:eastAsia="宋体" w:hAnsi="宋体" w:hint="eastAsia"/>
          <w:lang w:eastAsia="zh-CN"/>
        </w:rPr>
        <w:t>成员管理</w:t>
      </w:r>
      <w:r w:rsidRPr="00D4055D">
        <w:rPr>
          <w:rFonts w:ascii="宋体" w:eastAsia="宋体" w:hAnsi="宋体" w:hint="eastAsia"/>
          <w:lang w:eastAsia="zh-CN"/>
        </w:rPr>
        <w:t>。进入编辑页面。</w:t>
      </w:r>
    </w:p>
    <w:p w14:paraId="7168C3AD" w14:textId="73F399D2" w:rsidR="00B25694" w:rsidRDefault="00D45120">
      <w:pPr>
        <w:spacing w:line="362" w:lineRule="auto"/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/>
          <w:noProof/>
          <w:lang w:eastAsia="zh-CN"/>
        </w:rPr>
        <w:drawing>
          <wp:inline distT="0" distB="0" distL="0" distR="0" wp14:anchorId="65C1F4D6" wp14:editId="5CDAB4E5">
            <wp:extent cx="5429250" cy="16681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0E17" w14:textId="77777777" w:rsidR="00D4055D" w:rsidRPr="00D4055D" w:rsidRDefault="00D4055D">
      <w:pPr>
        <w:spacing w:line="362" w:lineRule="auto"/>
        <w:rPr>
          <w:rFonts w:ascii="宋体" w:eastAsia="宋体" w:hAnsi="宋体"/>
          <w:lang w:eastAsia="zh-CN"/>
        </w:rPr>
      </w:pPr>
    </w:p>
    <w:p w14:paraId="1E822517" w14:textId="4B396564" w:rsidR="00B25694" w:rsidRPr="00D4055D" w:rsidRDefault="00D4055D" w:rsidP="00D4055D">
      <w:pPr>
        <w:pStyle w:val="2"/>
        <w:rPr>
          <w:rFonts w:ascii="宋体" w:eastAsia="宋体" w:hAnsi="宋体"/>
          <w:lang w:eastAsia="zh-CN"/>
        </w:rPr>
      </w:pPr>
      <w:bookmarkStart w:id="17" w:name="_Toc77176808"/>
      <w:r w:rsidRPr="00D4055D">
        <w:rPr>
          <w:rFonts w:ascii="宋体" w:eastAsia="宋体" w:hAnsi="宋体" w:hint="eastAsia"/>
          <w:lang w:eastAsia="zh-CN"/>
        </w:rPr>
        <w:t>3．</w:t>
      </w:r>
      <w:r w:rsidR="00800C9A" w:rsidRPr="00D4055D">
        <w:rPr>
          <w:rFonts w:ascii="宋体" w:eastAsia="宋体" w:hAnsi="宋体"/>
          <w:lang w:eastAsia="zh-CN"/>
        </w:rPr>
        <w:t>仪器预约审批</w:t>
      </w:r>
      <w:bookmarkEnd w:id="17"/>
    </w:p>
    <w:p w14:paraId="01D5B46F" w14:textId="77777777" w:rsidR="00B25694" w:rsidRPr="00D4055D" w:rsidRDefault="009F57EE">
      <w:pPr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 w:hint="eastAsia"/>
          <w:lang w:eastAsia="zh-CN"/>
        </w:rPr>
        <w:t>进入个人中心，点击预约审批，该界面可以看到所有的预约记录。可以对预约记录进行审批操作。</w:t>
      </w:r>
    </w:p>
    <w:p w14:paraId="7E77A7F7" w14:textId="77777777" w:rsidR="00B25694" w:rsidRPr="00D4055D" w:rsidRDefault="00B25694">
      <w:pPr>
        <w:rPr>
          <w:rFonts w:ascii="宋体" w:eastAsia="宋体" w:hAnsi="宋体"/>
          <w:lang w:eastAsia="zh-CN"/>
        </w:rPr>
      </w:pPr>
    </w:p>
    <w:p w14:paraId="4F739DED" w14:textId="285EE8B8" w:rsidR="00B25694" w:rsidRPr="00D4055D" w:rsidRDefault="00B040A6">
      <w:pPr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/>
          <w:noProof/>
          <w:lang w:eastAsia="zh-CN"/>
        </w:rPr>
        <w:lastRenderedPageBreak/>
        <w:drawing>
          <wp:inline distT="0" distB="0" distL="0" distR="0" wp14:anchorId="5C1293CA" wp14:editId="49DAE794">
            <wp:extent cx="5429250" cy="1785620"/>
            <wp:effectExtent l="0" t="0" r="635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6CEF" w14:textId="77777777" w:rsidR="009F57EE" w:rsidRPr="00D4055D" w:rsidRDefault="009F57EE">
      <w:pPr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/>
          <w:noProof/>
          <w:lang w:eastAsia="zh-CN"/>
        </w:rPr>
        <w:drawing>
          <wp:inline distT="0" distB="0" distL="0" distR="0" wp14:anchorId="24E1767D" wp14:editId="788B7019">
            <wp:extent cx="5429250" cy="25977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E496" w14:textId="77777777" w:rsidR="00B25694" w:rsidRDefault="009F57EE">
      <w:pPr>
        <w:spacing w:line="362" w:lineRule="auto"/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 w:hint="eastAsia"/>
          <w:lang w:eastAsia="zh-CN"/>
        </w:rPr>
        <w:t>在审批列表中，可以课题组名下所有人员预约情况。点击‘审批’或者‘驳回’进行操作。点击‘查看详情’可以看到具体的预约单</w:t>
      </w:r>
    </w:p>
    <w:p w14:paraId="5739CBD5" w14:textId="77777777" w:rsidR="00D4055D" w:rsidRDefault="00D4055D">
      <w:pPr>
        <w:spacing w:line="362" w:lineRule="auto"/>
        <w:rPr>
          <w:rFonts w:ascii="宋体" w:eastAsia="宋体" w:hAnsi="宋体"/>
          <w:lang w:eastAsia="zh-CN"/>
        </w:rPr>
      </w:pPr>
    </w:p>
    <w:p w14:paraId="5F4D8DA8" w14:textId="77777777" w:rsidR="00D4055D" w:rsidRPr="00D4055D" w:rsidRDefault="00D4055D" w:rsidP="00D4055D">
      <w:pPr>
        <w:pStyle w:val="2"/>
        <w:rPr>
          <w:rFonts w:ascii="宋体" w:eastAsia="宋体" w:hAnsi="宋体"/>
          <w:lang w:eastAsia="zh-CN"/>
        </w:rPr>
      </w:pPr>
      <w:bookmarkStart w:id="18" w:name="_Toc77176809"/>
      <w:r w:rsidRPr="00D4055D">
        <w:rPr>
          <w:rFonts w:ascii="宋体" w:eastAsia="宋体" w:hAnsi="宋体" w:hint="eastAsia"/>
          <w:lang w:eastAsia="zh-CN"/>
        </w:rPr>
        <w:t>4．费用确认</w:t>
      </w:r>
      <w:bookmarkEnd w:id="18"/>
    </w:p>
    <w:p w14:paraId="3D4059B9" w14:textId="638E831E" w:rsidR="00D4055D" w:rsidRPr="00D4055D" w:rsidRDefault="00D4055D" w:rsidP="00D4055D">
      <w:pPr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 w:hint="eastAsia"/>
          <w:lang w:eastAsia="zh-CN"/>
        </w:rPr>
        <w:t>点击‘费用确认’，进入后找到需要确认的数据，点击费用确认即可</w:t>
      </w:r>
    </w:p>
    <w:p w14:paraId="68BED310" w14:textId="29D6025F" w:rsidR="00D4055D" w:rsidRPr="00D4055D" w:rsidRDefault="00AD758C" w:rsidP="00D4055D">
      <w:pPr>
        <w:rPr>
          <w:rFonts w:ascii="宋体" w:eastAsia="宋体" w:hAnsi="宋体"/>
          <w:lang w:eastAsia="zh-CN"/>
        </w:rPr>
      </w:pPr>
      <w:r w:rsidRPr="00AD758C">
        <w:rPr>
          <w:rFonts w:ascii="宋体" w:eastAsia="宋体" w:hAnsi="宋体"/>
          <w:lang w:eastAsia="zh-CN"/>
        </w:rPr>
        <w:drawing>
          <wp:inline distT="0" distB="0" distL="0" distR="0" wp14:anchorId="1225B60E" wp14:editId="39C053A9">
            <wp:extent cx="5429250" cy="152908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CC84" w14:textId="35AA0976" w:rsidR="00D4055D" w:rsidRPr="00D4055D" w:rsidRDefault="00D4055D">
      <w:pPr>
        <w:spacing w:line="362" w:lineRule="auto"/>
        <w:rPr>
          <w:rFonts w:ascii="宋体" w:eastAsia="宋体" w:hAnsi="宋体"/>
          <w:lang w:eastAsia="zh-CN"/>
        </w:rPr>
        <w:sectPr w:rsidR="00D4055D" w:rsidRPr="00D4055D">
          <w:pgSz w:w="11910" w:h="16840"/>
          <w:pgMar w:top="1540" w:right="1680" w:bottom="280" w:left="1680" w:header="720" w:footer="720" w:gutter="0"/>
          <w:cols w:space="720"/>
        </w:sectPr>
      </w:pPr>
    </w:p>
    <w:p w14:paraId="55FA220A" w14:textId="0B16D434" w:rsidR="00B25694" w:rsidRPr="00D4055D" w:rsidRDefault="00B25694">
      <w:pPr>
        <w:rPr>
          <w:rFonts w:ascii="宋体" w:eastAsia="宋体" w:hAnsi="宋体"/>
          <w:color w:val="FF0000"/>
          <w:lang w:eastAsia="zh-CN"/>
        </w:rPr>
      </w:pPr>
      <w:bookmarkStart w:id="19" w:name="_bookmark3"/>
      <w:bookmarkEnd w:id="19"/>
    </w:p>
    <w:sectPr w:rsidR="00B25694" w:rsidRPr="00D4055D">
      <w:pgSz w:w="11910" w:h="16840"/>
      <w:pgMar w:top="1500" w:right="36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850E4" w14:textId="77777777" w:rsidR="005411E7" w:rsidRDefault="005411E7" w:rsidP="00DA3348">
      <w:r>
        <w:separator/>
      </w:r>
    </w:p>
  </w:endnote>
  <w:endnote w:type="continuationSeparator" w:id="0">
    <w:p w14:paraId="45127AC4" w14:textId="77777777" w:rsidR="005411E7" w:rsidRDefault="005411E7" w:rsidP="00DA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C97FD" w14:textId="77777777" w:rsidR="005411E7" w:rsidRDefault="005411E7" w:rsidP="00DA3348">
      <w:r>
        <w:separator/>
      </w:r>
    </w:p>
  </w:footnote>
  <w:footnote w:type="continuationSeparator" w:id="0">
    <w:p w14:paraId="3F707A02" w14:textId="77777777" w:rsidR="005411E7" w:rsidRDefault="005411E7" w:rsidP="00DA3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D86B5" w14:textId="77777777" w:rsidR="00D4055D" w:rsidRDefault="00D4055D" w:rsidP="00D4055D">
    <w:pPr>
      <w:pStyle w:val="aa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03B"/>
    <w:rsid w:val="00004C68"/>
    <w:rsid w:val="000623F3"/>
    <w:rsid w:val="0007707C"/>
    <w:rsid w:val="00154564"/>
    <w:rsid w:val="00216FDD"/>
    <w:rsid w:val="0033109A"/>
    <w:rsid w:val="00390BB9"/>
    <w:rsid w:val="003A5804"/>
    <w:rsid w:val="00451E80"/>
    <w:rsid w:val="004F3E99"/>
    <w:rsid w:val="005411E7"/>
    <w:rsid w:val="00590893"/>
    <w:rsid w:val="00681DB9"/>
    <w:rsid w:val="006A6FDF"/>
    <w:rsid w:val="007219BA"/>
    <w:rsid w:val="007226C4"/>
    <w:rsid w:val="00756CE3"/>
    <w:rsid w:val="00787937"/>
    <w:rsid w:val="007C414E"/>
    <w:rsid w:val="00800C9A"/>
    <w:rsid w:val="0087767A"/>
    <w:rsid w:val="009F57EE"/>
    <w:rsid w:val="00AD758C"/>
    <w:rsid w:val="00B040A6"/>
    <w:rsid w:val="00B17169"/>
    <w:rsid w:val="00B25694"/>
    <w:rsid w:val="00B30DA8"/>
    <w:rsid w:val="00BC603B"/>
    <w:rsid w:val="00BD1872"/>
    <w:rsid w:val="00C96E96"/>
    <w:rsid w:val="00D0406A"/>
    <w:rsid w:val="00D4055D"/>
    <w:rsid w:val="00D45120"/>
    <w:rsid w:val="00DA3348"/>
    <w:rsid w:val="00DC09C3"/>
    <w:rsid w:val="00E37014"/>
    <w:rsid w:val="00E53316"/>
    <w:rsid w:val="00E92726"/>
    <w:rsid w:val="00EB2EF4"/>
    <w:rsid w:val="00ED1044"/>
    <w:rsid w:val="00F31ACD"/>
    <w:rsid w:val="00F776FF"/>
    <w:rsid w:val="00F903A8"/>
    <w:rsid w:val="38417A14"/>
    <w:rsid w:val="61C43254"/>
    <w:rsid w:val="6A3E6ADE"/>
    <w:rsid w:val="6E3E112E"/>
    <w:rsid w:val="744D3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C026C43"/>
  <w15:docId w15:val="{32B4E3A9-90E4-4E1F-8326-16E547D38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1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qFormat/>
    <w:rPr>
      <w:rFonts w:ascii="宋体" w:eastAsia="宋体"/>
      <w:sz w:val="18"/>
      <w:szCs w:val="18"/>
    </w:rPr>
  </w:style>
  <w:style w:type="paragraph" w:styleId="a5">
    <w:name w:val="Body Text"/>
    <w:basedOn w:val="a"/>
    <w:uiPriority w:val="1"/>
    <w:qFormat/>
    <w:rPr>
      <w:sz w:val="24"/>
      <w:szCs w:val="24"/>
    </w:rPr>
  </w:style>
  <w:style w:type="paragraph" w:styleId="TOC3">
    <w:name w:val="toc 3"/>
    <w:basedOn w:val="a"/>
    <w:next w:val="a"/>
    <w:uiPriority w:val="39"/>
    <w:unhideWhenUsed/>
    <w:qFormat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lang w:eastAsia="zh-CN"/>
    </w:r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link w:val="a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header"/>
    <w:basedOn w:val="a"/>
    <w:link w:val="ab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before="573"/>
      <w:ind w:left="120"/>
    </w:pPr>
    <w:rPr>
      <w:sz w:val="21"/>
      <w:szCs w:val="21"/>
    </w:rPr>
  </w:style>
  <w:style w:type="paragraph" w:styleId="TOC2">
    <w:name w:val="toc 2"/>
    <w:basedOn w:val="a"/>
    <w:next w:val="a"/>
    <w:uiPriority w:val="39"/>
    <w:unhideWhenUsed/>
    <w:qFormat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  <w:lang w:eastAsia="zh-CN"/>
    </w:rPr>
  </w:style>
  <w:style w:type="character" w:styleId="ac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文档结构图 字符"/>
    <w:basedOn w:val="a0"/>
    <w:link w:val="a3"/>
    <w:qFormat/>
    <w:rPr>
      <w:rFonts w:ascii="宋体" w:eastAsia="宋体" w:hAnsi="微软雅黑" w:cs="微软雅黑"/>
      <w:sz w:val="18"/>
      <w:szCs w:val="18"/>
      <w:lang w:eastAsia="en-US"/>
    </w:rPr>
  </w:style>
  <w:style w:type="character" w:customStyle="1" w:styleId="ab">
    <w:name w:val="页眉 字符"/>
    <w:basedOn w:val="a0"/>
    <w:link w:val="aa"/>
    <w:uiPriority w:val="99"/>
    <w:qFormat/>
    <w:rPr>
      <w:rFonts w:ascii="微软雅黑" w:eastAsia="微软雅黑" w:hAnsi="微软雅黑" w:cs="微软雅黑"/>
      <w:sz w:val="18"/>
      <w:szCs w:val="18"/>
      <w:lang w:eastAsia="en-US"/>
    </w:rPr>
  </w:style>
  <w:style w:type="character" w:customStyle="1" w:styleId="a9">
    <w:name w:val="页脚 字符"/>
    <w:basedOn w:val="a0"/>
    <w:link w:val="a8"/>
    <w:qFormat/>
    <w:rPr>
      <w:rFonts w:ascii="微软雅黑" w:eastAsia="微软雅黑" w:hAnsi="微软雅黑" w:cs="微软雅黑"/>
      <w:sz w:val="18"/>
      <w:szCs w:val="18"/>
      <w:lang w:eastAsia="en-US"/>
    </w:rPr>
  </w:style>
  <w:style w:type="character" w:customStyle="1" w:styleId="a7">
    <w:name w:val="批注框文本 字符"/>
    <w:basedOn w:val="a0"/>
    <w:link w:val="a6"/>
    <w:qFormat/>
    <w:rPr>
      <w:rFonts w:ascii="微软雅黑" w:eastAsia="微软雅黑" w:hAnsi="微软雅黑" w:cs="微软雅黑"/>
      <w:sz w:val="18"/>
      <w:szCs w:val="18"/>
      <w:lang w:eastAsia="en-US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zh-CN"/>
    </w:rPr>
  </w:style>
  <w:style w:type="character" w:styleId="ae">
    <w:name w:val="Unresolved Mention"/>
    <w:basedOn w:val="a0"/>
    <w:uiPriority w:val="99"/>
    <w:semiHidden/>
    <w:unhideWhenUsed/>
    <w:rsid w:val="00004C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29"/>
  </customShpExts>
</s:customData>
</file>

<file path=customXml/itemProps1.xml><?xml version="1.0" encoding="utf-8"?>
<ds:datastoreItem xmlns:ds="http://schemas.openxmlformats.org/officeDocument/2006/customXml" ds:itemID="{F270FDE3-86B4-4B0A-AD45-3B59325F87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137</Words>
  <Characters>786</Characters>
  <Application>Microsoft Office Word</Application>
  <DocSecurity>0</DocSecurity>
  <Lines>6</Lines>
  <Paragraphs>1</Paragraphs>
  <ScaleCrop>false</ScaleCrop>
  <Company>微软中国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季 峰</dc:creator>
  <cp:lastModifiedBy>商 旭林</cp:lastModifiedBy>
  <cp:revision>2</cp:revision>
  <dcterms:created xsi:type="dcterms:W3CDTF">2021-08-09T02:37:00Z</dcterms:created>
  <dcterms:modified xsi:type="dcterms:W3CDTF">2021-08-09T02:37:00Z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2019-08-06T00:00:00Z</vt:filetime>
  </property>
  <property fmtid="{D5CDD505-2E9C-101B-9397-08002B2CF9AE}" pid="3" name="Creator">
    <vt:lpwstr>Microsoft® Word 适用于 Office 365</vt:lpwstr>
  </property>
  <property fmtid="{D5CDD505-2E9C-101B-9397-08002B2CF9AE}" pid="4" name="LastSaved">
    <vt:filetime>2019-12-26T00:00:00Z</vt:filetime>
  </property>
  <property fmtid="{D5CDD505-2E9C-101B-9397-08002B2CF9AE}" pid="5" name="KSOProductBuildVer">
    <vt:lpwstr>2052-11.8.2.8411</vt:lpwstr>
  </property>
</Properties>
</file>